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E11AE8" w:rsidRPr="00E11AE8" w:rsidRDefault="00E11AE8" w:rsidP="00E11AE8">
            <w:pPr>
              <w:tabs>
                <w:tab w:val="left" w:pos="4200"/>
              </w:tabs>
              <w:rPr>
                <w:sz w:val="24"/>
                <w:szCs w:val="24"/>
              </w:rPr>
            </w:pPr>
            <w:r w:rsidRPr="00E11AE8">
              <w:rPr>
                <w:sz w:val="24"/>
                <w:szCs w:val="24"/>
              </w:rPr>
              <w:t>ЗАТВЕРДЖЕНО:</w:t>
            </w:r>
          </w:p>
          <w:p w:rsidR="00E11AE8" w:rsidRPr="00E11AE8" w:rsidRDefault="00E11AE8" w:rsidP="00E11AE8">
            <w:pPr>
              <w:tabs>
                <w:tab w:val="left" w:pos="4200"/>
              </w:tabs>
              <w:rPr>
                <w:sz w:val="24"/>
                <w:szCs w:val="24"/>
              </w:rPr>
            </w:pPr>
            <w:r w:rsidRPr="00E11AE8">
              <w:rPr>
                <w:sz w:val="24"/>
                <w:szCs w:val="24"/>
              </w:rPr>
              <w:t xml:space="preserve">Наказ Головного </w:t>
            </w:r>
            <w:proofErr w:type="spellStart"/>
            <w:r w:rsidRPr="00E11AE8">
              <w:rPr>
                <w:sz w:val="24"/>
                <w:szCs w:val="24"/>
              </w:rPr>
              <w:t>управління</w:t>
            </w:r>
            <w:proofErr w:type="spellEnd"/>
          </w:p>
          <w:p w:rsidR="00E11AE8" w:rsidRPr="00E11AE8" w:rsidRDefault="00E11AE8" w:rsidP="00E11AE8">
            <w:pPr>
              <w:tabs>
                <w:tab w:val="left" w:pos="4200"/>
              </w:tabs>
              <w:rPr>
                <w:sz w:val="24"/>
                <w:szCs w:val="24"/>
              </w:rPr>
            </w:pPr>
            <w:r w:rsidRPr="00E11AE8">
              <w:rPr>
                <w:sz w:val="24"/>
                <w:szCs w:val="24"/>
              </w:rPr>
              <w:t>Держпродспоживслужби</w:t>
            </w:r>
          </w:p>
          <w:p w:rsidR="00681C30" w:rsidRDefault="00E11AE8" w:rsidP="002F0038">
            <w:pPr>
              <w:tabs>
                <w:tab w:val="left" w:pos="4200"/>
              </w:tabs>
              <w:rPr>
                <w:sz w:val="24"/>
                <w:szCs w:val="24"/>
                <w:lang w:val="uk-UA"/>
              </w:rPr>
            </w:pPr>
            <w:r w:rsidRPr="00E11AE8">
              <w:rPr>
                <w:sz w:val="24"/>
                <w:szCs w:val="24"/>
              </w:rPr>
              <w:t xml:space="preserve">у </w:t>
            </w:r>
            <w:proofErr w:type="spellStart"/>
            <w:r w:rsidRPr="00E11AE8">
              <w:rPr>
                <w:sz w:val="24"/>
                <w:szCs w:val="24"/>
              </w:rPr>
              <w:t>Волинській</w:t>
            </w:r>
            <w:proofErr w:type="spellEnd"/>
            <w:r w:rsidRPr="00E11AE8">
              <w:rPr>
                <w:sz w:val="24"/>
                <w:szCs w:val="24"/>
              </w:rPr>
              <w:t xml:space="preserve"> </w:t>
            </w:r>
            <w:proofErr w:type="spellStart"/>
            <w:r w:rsidRPr="00E11AE8">
              <w:rPr>
                <w:sz w:val="24"/>
                <w:szCs w:val="24"/>
              </w:rPr>
              <w:t>області</w:t>
            </w:r>
            <w:proofErr w:type="spellEnd"/>
            <w:r w:rsidR="0005497D">
              <w:rPr>
                <w:sz w:val="24"/>
                <w:szCs w:val="24"/>
                <w:lang w:val="uk-UA"/>
              </w:rPr>
              <w:t xml:space="preserve"> </w:t>
            </w:r>
          </w:p>
          <w:p w:rsidR="00E11AE8" w:rsidRPr="003F724F" w:rsidRDefault="00681C30" w:rsidP="002F0038">
            <w:pPr>
              <w:tabs>
                <w:tab w:val="left" w:pos="4200"/>
              </w:tabs>
              <w:rPr>
                <w:sz w:val="24"/>
                <w:szCs w:val="24"/>
                <w:lang w:val="uk-UA"/>
              </w:rPr>
            </w:pPr>
            <w:r>
              <w:rPr>
                <w:sz w:val="24"/>
                <w:szCs w:val="24"/>
                <w:lang w:val="uk-UA"/>
              </w:rPr>
              <w:t>від 09.07.2026 №496-од</w:t>
            </w:r>
            <w:r w:rsidR="0005497D">
              <w:rPr>
                <w:sz w:val="24"/>
                <w:szCs w:val="24"/>
                <w:lang w:val="uk-UA"/>
              </w:rPr>
              <w:t xml:space="preserve">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9832DA" w:rsidRPr="009455B4" w:rsidTr="00A6167F">
        <w:trPr>
          <w:trHeight w:val="147"/>
        </w:trPr>
        <w:tc>
          <w:tcPr>
            <w:tcW w:w="833" w:type="dxa"/>
            <w:vAlign w:val="center"/>
          </w:tcPr>
          <w:p w:rsidR="009832DA" w:rsidRPr="009455B4" w:rsidRDefault="009832DA" w:rsidP="009832DA">
            <w:pPr>
              <w:spacing w:before="60" w:after="60"/>
              <w:rPr>
                <w:b/>
                <w:sz w:val="24"/>
                <w:szCs w:val="24"/>
                <w:lang w:val="uk-UA"/>
              </w:rPr>
            </w:pPr>
            <w:r w:rsidRPr="009455B4">
              <w:rPr>
                <w:b/>
                <w:sz w:val="24"/>
                <w:szCs w:val="24"/>
                <w:lang w:val="uk-UA"/>
              </w:rPr>
              <w:t>4.</w:t>
            </w:r>
          </w:p>
        </w:tc>
        <w:tc>
          <w:tcPr>
            <w:tcW w:w="3670" w:type="dxa"/>
            <w:vAlign w:val="center"/>
          </w:tcPr>
          <w:p w:rsidR="009832DA" w:rsidRPr="009455B4" w:rsidRDefault="009832DA" w:rsidP="009832D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9832DA" w:rsidRPr="009551E5" w:rsidRDefault="009832DA" w:rsidP="009832DA">
            <w:pPr>
              <w:spacing w:before="60" w:after="60"/>
              <w:rPr>
                <w:i/>
                <w:sz w:val="24"/>
                <w:szCs w:val="24"/>
                <w:lang w:val="uk-UA"/>
              </w:rPr>
            </w:pPr>
            <w:r w:rsidRPr="009551E5">
              <w:rPr>
                <w:i/>
                <w:sz w:val="24"/>
                <w:szCs w:val="24"/>
                <w:lang w:eastAsia="uk-UA"/>
              </w:rPr>
              <w:t xml:space="preserve">45700, </w:t>
            </w:r>
            <w:proofErr w:type="spellStart"/>
            <w:r w:rsidRPr="009551E5">
              <w:rPr>
                <w:i/>
                <w:sz w:val="24"/>
                <w:szCs w:val="24"/>
                <w:lang w:eastAsia="uk-UA"/>
              </w:rPr>
              <w:t>м.Горохів</w:t>
            </w:r>
            <w:proofErr w:type="spellEnd"/>
            <w:r w:rsidRPr="009551E5">
              <w:rPr>
                <w:i/>
                <w:sz w:val="24"/>
                <w:szCs w:val="24"/>
                <w:lang w:eastAsia="uk-UA"/>
              </w:rPr>
              <w:t>, вул.Берестецька,5</w:t>
            </w:r>
          </w:p>
        </w:tc>
      </w:tr>
      <w:tr w:rsidR="009832DA" w:rsidRPr="009455B4" w:rsidTr="00A6167F">
        <w:trPr>
          <w:trHeight w:val="147"/>
        </w:trPr>
        <w:tc>
          <w:tcPr>
            <w:tcW w:w="833" w:type="dxa"/>
            <w:vAlign w:val="center"/>
          </w:tcPr>
          <w:p w:rsidR="009832DA" w:rsidRPr="009455B4" w:rsidRDefault="009832DA" w:rsidP="009832DA">
            <w:pPr>
              <w:spacing w:before="60" w:after="60"/>
              <w:rPr>
                <w:b/>
                <w:sz w:val="24"/>
                <w:szCs w:val="24"/>
                <w:lang w:val="uk-UA"/>
              </w:rPr>
            </w:pPr>
            <w:r w:rsidRPr="009455B4">
              <w:rPr>
                <w:b/>
                <w:sz w:val="24"/>
                <w:szCs w:val="24"/>
                <w:lang w:val="uk-UA"/>
              </w:rPr>
              <w:t>5.</w:t>
            </w:r>
          </w:p>
        </w:tc>
        <w:tc>
          <w:tcPr>
            <w:tcW w:w="3670" w:type="dxa"/>
            <w:vAlign w:val="center"/>
          </w:tcPr>
          <w:p w:rsidR="009832DA" w:rsidRPr="009455B4" w:rsidRDefault="009832DA" w:rsidP="009832D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9832DA" w:rsidRPr="009551E5" w:rsidRDefault="009832DA" w:rsidP="009832DA">
            <w:pPr>
              <w:spacing w:before="60" w:after="60"/>
              <w:rPr>
                <w:i/>
                <w:sz w:val="24"/>
                <w:szCs w:val="24"/>
                <w:lang w:val="uk-UA"/>
              </w:rPr>
            </w:pPr>
            <w:r w:rsidRPr="009551E5">
              <w:rPr>
                <w:i/>
                <w:sz w:val="24"/>
                <w:szCs w:val="24"/>
                <w:lang w:val="uk-UA"/>
              </w:rPr>
              <w:t xml:space="preserve">понеділок – четвер з 08:00 год. до 17:15 год., </w:t>
            </w:r>
          </w:p>
          <w:p w:rsidR="009832DA" w:rsidRPr="009551E5" w:rsidRDefault="009832DA" w:rsidP="009832DA">
            <w:pPr>
              <w:spacing w:before="60" w:after="60"/>
              <w:rPr>
                <w:i/>
                <w:sz w:val="24"/>
                <w:szCs w:val="24"/>
                <w:lang w:val="uk-UA"/>
              </w:rPr>
            </w:pPr>
            <w:r w:rsidRPr="009551E5">
              <w:rPr>
                <w:i/>
                <w:sz w:val="24"/>
                <w:szCs w:val="24"/>
                <w:lang w:val="uk-UA"/>
              </w:rPr>
              <w:t xml:space="preserve">п’ятниця з 08:00 год. до 16:00 год.,  </w:t>
            </w:r>
          </w:p>
          <w:p w:rsidR="009832DA" w:rsidRPr="009551E5" w:rsidRDefault="009832DA" w:rsidP="009832DA">
            <w:pPr>
              <w:spacing w:before="60" w:after="60"/>
              <w:rPr>
                <w:i/>
                <w:sz w:val="24"/>
                <w:szCs w:val="24"/>
                <w:lang w:val="uk-UA"/>
              </w:rPr>
            </w:pPr>
            <w:r w:rsidRPr="009551E5">
              <w:rPr>
                <w:i/>
                <w:sz w:val="24"/>
                <w:szCs w:val="24"/>
                <w:lang w:val="uk-UA"/>
              </w:rPr>
              <w:t xml:space="preserve">перерва для відпочинку і харчування </w:t>
            </w:r>
          </w:p>
          <w:p w:rsidR="009832DA" w:rsidRPr="009551E5" w:rsidRDefault="009832DA" w:rsidP="009832DA">
            <w:pPr>
              <w:spacing w:before="60" w:after="60"/>
              <w:rPr>
                <w:i/>
                <w:sz w:val="24"/>
                <w:szCs w:val="24"/>
                <w:lang w:val="uk-UA"/>
              </w:rPr>
            </w:pPr>
            <w:r w:rsidRPr="009551E5">
              <w:rPr>
                <w:i/>
                <w:sz w:val="24"/>
                <w:szCs w:val="24"/>
                <w:lang w:val="uk-UA"/>
              </w:rPr>
              <w:t xml:space="preserve">з 13:00 до 14:00, </w:t>
            </w:r>
          </w:p>
          <w:p w:rsidR="009832DA" w:rsidRPr="009551E5" w:rsidRDefault="009832DA" w:rsidP="009832DA">
            <w:pPr>
              <w:spacing w:before="60" w:after="60"/>
              <w:rPr>
                <w:i/>
                <w:sz w:val="24"/>
                <w:szCs w:val="24"/>
                <w:lang w:val="uk-UA"/>
              </w:rPr>
            </w:pPr>
            <w:r w:rsidRPr="009551E5">
              <w:rPr>
                <w:i/>
                <w:sz w:val="24"/>
                <w:szCs w:val="24"/>
                <w:lang w:val="uk-UA"/>
              </w:rPr>
              <w:t>вихідні дні: субота, неділя</w:t>
            </w:r>
          </w:p>
        </w:tc>
      </w:tr>
      <w:tr w:rsidR="009832DA" w:rsidRPr="00681C30" w:rsidTr="00A6167F">
        <w:trPr>
          <w:trHeight w:val="147"/>
        </w:trPr>
        <w:tc>
          <w:tcPr>
            <w:tcW w:w="833" w:type="dxa"/>
            <w:vAlign w:val="center"/>
          </w:tcPr>
          <w:p w:rsidR="009832DA" w:rsidRPr="009455B4" w:rsidRDefault="009832DA" w:rsidP="009832DA">
            <w:pPr>
              <w:spacing w:before="60" w:after="60"/>
              <w:rPr>
                <w:b/>
                <w:sz w:val="24"/>
                <w:szCs w:val="24"/>
                <w:lang w:val="uk-UA"/>
              </w:rPr>
            </w:pPr>
            <w:r w:rsidRPr="009455B4">
              <w:rPr>
                <w:b/>
                <w:sz w:val="24"/>
                <w:szCs w:val="24"/>
                <w:lang w:val="uk-UA"/>
              </w:rPr>
              <w:t>6.</w:t>
            </w:r>
          </w:p>
        </w:tc>
        <w:tc>
          <w:tcPr>
            <w:tcW w:w="3670" w:type="dxa"/>
            <w:vAlign w:val="center"/>
          </w:tcPr>
          <w:p w:rsidR="009832DA" w:rsidRPr="009455B4" w:rsidRDefault="009832DA" w:rsidP="009832DA">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832DA" w:rsidRPr="009551E5" w:rsidRDefault="009832DA" w:rsidP="009832DA">
            <w:pPr>
              <w:spacing w:before="60" w:after="60"/>
              <w:rPr>
                <w:i/>
                <w:color w:val="000000"/>
                <w:sz w:val="24"/>
                <w:szCs w:val="24"/>
                <w:lang w:val="uk-UA"/>
              </w:rPr>
            </w:pPr>
            <w:proofErr w:type="spellStart"/>
            <w:r w:rsidRPr="009551E5">
              <w:rPr>
                <w:color w:val="000000"/>
                <w:sz w:val="24"/>
                <w:szCs w:val="24"/>
                <w:lang w:val="en-US" w:eastAsia="uk-UA"/>
              </w:rPr>
              <w:t>Fito</w:t>
            </w:r>
            <w:proofErr w:type="spellEnd"/>
            <w:r w:rsidRPr="009551E5">
              <w:rPr>
                <w:color w:val="000000"/>
                <w:sz w:val="24"/>
                <w:szCs w:val="24"/>
                <w:lang w:val="uk-UA" w:eastAsia="uk-UA"/>
              </w:rPr>
              <w:t>_</w:t>
            </w:r>
            <w:proofErr w:type="spellStart"/>
            <w:r w:rsidRPr="009551E5">
              <w:rPr>
                <w:color w:val="000000"/>
                <w:sz w:val="24"/>
                <w:szCs w:val="24"/>
                <w:lang w:val="en-US" w:eastAsia="uk-UA"/>
              </w:rPr>
              <w:t>gorohiv</w:t>
            </w:r>
            <w:proofErr w:type="spellEnd"/>
            <w:r w:rsidRPr="009551E5">
              <w:rPr>
                <w:color w:val="000000"/>
                <w:sz w:val="24"/>
                <w:szCs w:val="24"/>
                <w:lang w:val="uk-UA" w:eastAsia="uk-UA"/>
              </w:rPr>
              <w:t>@</w:t>
            </w:r>
            <w:proofErr w:type="spellStart"/>
            <w:r w:rsidRPr="009551E5">
              <w:rPr>
                <w:color w:val="000000"/>
                <w:sz w:val="24"/>
                <w:szCs w:val="24"/>
                <w:lang w:val="en-US" w:eastAsia="uk-UA"/>
              </w:rPr>
              <w:t>voldpss</w:t>
            </w:r>
            <w:proofErr w:type="spellEnd"/>
            <w:r w:rsidRPr="009551E5">
              <w:rPr>
                <w:color w:val="000000"/>
                <w:sz w:val="24"/>
                <w:szCs w:val="24"/>
                <w:lang w:val="uk-UA" w:eastAsia="uk-UA"/>
              </w:rPr>
              <w:t>.</w:t>
            </w:r>
            <w:proofErr w:type="spellStart"/>
            <w:r w:rsidRPr="009551E5">
              <w:rPr>
                <w:color w:val="000000"/>
                <w:sz w:val="24"/>
                <w:szCs w:val="24"/>
                <w:lang w:val="en-US" w:eastAsia="uk-UA"/>
              </w:rPr>
              <w:t>gov</w:t>
            </w:r>
            <w:proofErr w:type="spellEnd"/>
            <w:r w:rsidRPr="009551E5">
              <w:rPr>
                <w:color w:val="000000"/>
                <w:sz w:val="24"/>
                <w:szCs w:val="24"/>
                <w:lang w:val="uk-UA" w:eastAsia="uk-UA"/>
              </w:rPr>
              <w:t>.</w:t>
            </w:r>
            <w:proofErr w:type="spellStart"/>
            <w:r w:rsidRPr="009551E5">
              <w:rPr>
                <w:color w:val="000000"/>
                <w:sz w:val="24"/>
                <w:szCs w:val="24"/>
                <w:lang w:val="en-US" w:eastAsia="uk-UA"/>
              </w:rPr>
              <w:t>ua</w:t>
            </w:r>
            <w:proofErr w:type="spellEnd"/>
          </w:p>
          <w:p w:rsidR="009832DA" w:rsidRPr="009551E5" w:rsidRDefault="009832DA" w:rsidP="009832DA">
            <w:pPr>
              <w:spacing w:before="60" w:after="60"/>
              <w:rPr>
                <w:color w:val="000000" w:themeColor="text1"/>
                <w:sz w:val="24"/>
                <w:szCs w:val="24"/>
                <w:lang w:val="uk-UA"/>
              </w:rPr>
            </w:pPr>
            <w:r w:rsidRPr="009551E5">
              <w:rPr>
                <w:i/>
                <w:color w:val="000000" w:themeColor="text1"/>
                <w:sz w:val="24"/>
                <w:szCs w:val="24"/>
                <w:lang w:val="en-US"/>
              </w:rPr>
              <w:t>http</w:t>
            </w:r>
            <w:r w:rsidRPr="009551E5">
              <w:rPr>
                <w:i/>
                <w:color w:val="000000" w:themeColor="text1"/>
                <w:sz w:val="24"/>
                <w:szCs w:val="24"/>
                <w:lang w:val="uk-UA"/>
              </w:rPr>
              <w:t>://</w:t>
            </w:r>
            <w:proofErr w:type="spellStart"/>
            <w:r w:rsidRPr="009551E5">
              <w:rPr>
                <w:i/>
                <w:color w:val="000000" w:themeColor="text1"/>
                <w:sz w:val="24"/>
                <w:szCs w:val="24"/>
                <w:lang w:val="en-US"/>
              </w:rPr>
              <w:t>voldpss</w:t>
            </w:r>
            <w:proofErr w:type="spellEnd"/>
            <w:r w:rsidRPr="009551E5">
              <w:rPr>
                <w:i/>
                <w:color w:val="000000" w:themeColor="text1"/>
                <w:sz w:val="24"/>
                <w:szCs w:val="24"/>
                <w:lang w:val="uk-UA"/>
              </w:rPr>
              <w:t>.</w:t>
            </w:r>
            <w:proofErr w:type="spellStart"/>
            <w:r w:rsidRPr="009551E5">
              <w:rPr>
                <w:i/>
                <w:color w:val="000000" w:themeColor="text1"/>
                <w:sz w:val="24"/>
                <w:szCs w:val="24"/>
                <w:lang w:val="en-US"/>
              </w:rPr>
              <w:t>gov</w:t>
            </w:r>
            <w:proofErr w:type="spellEnd"/>
            <w:r w:rsidRPr="009551E5">
              <w:rPr>
                <w:i/>
                <w:color w:val="000000" w:themeColor="text1"/>
                <w:sz w:val="24"/>
                <w:szCs w:val="24"/>
                <w:lang w:val="uk-UA"/>
              </w:rPr>
              <w:t>.</w:t>
            </w:r>
            <w:proofErr w:type="spellStart"/>
            <w:r w:rsidRPr="009551E5">
              <w:rPr>
                <w:i/>
                <w:color w:val="000000" w:themeColor="text1"/>
                <w:sz w:val="24"/>
                <w:szCs w:val="24"/>
                <w:lang w:val="en-US"/>
              </w:rPr>
              <w:t>ua</w:t>
            </w:r>
            <w:proofErr w:type="spellEnd"/>
            <w:r w:rsidRPr="009551E5">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681C30"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681C30"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681C30"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Р/р: UA838999980334149879021003570</w:t>
            </w:r>
          </w:p>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МФО: 899998</w:t>
            </w:r>
          </w:p>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Код за ЄДРПОУ:  38009371</w:t>
            </w:r>
          </w:p>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Банк:  Казначейство України (ЕАП).</w:t>
            </w:r>
          </w:p>
          <w:p w:rsidR="000360EF" w:rsidRPr="009455B4" w:rsidRDefault="00A23D0D" w:rsidP="00A23D0D">
            <w:pPr>
              <w:spacing w:before="60" w:after="60"/>
              <w:jc w:val="both"/>
              <w:rPr>
                <w:color w:val="000000" w:themeColor="text1"/>
                <w:sz w:val="24"/>
                <w:szCs w:val="24"/>
                <w:lang w:val="uk-UA"/>
              </w:rPr>
            </w:pPr>
            <w:r w:rsidRPr="00A23D0D">
              <w:rPr>
                <w:color w:val="000000" w:themeColor="text1"/>
                <w:sz w:val="24"/>
                <w:szCs w:val="24"/>
                <w:lang w:val="uk-UA"/>
              </w:rPr>
              <w:t>Код платника: 22012500 (призначення платежу - за видачу сертифіката)</w:t>
            </w:r>
          </w:p>
        </w:tc>
      </w:tr>
      <w:tr w:rsidR="000360EF" w:rsidRPr="00681C30"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5A24E1" w:rsidRPr="00E11AE8" w:rsidRDefault="005A24E1" w:rsidP="005A24E1">
            <w:pPr>
              <w:tabs>
                <w:tab w:val="left" w:pos="4200"/>
              </w:tabs>
              <w:rPr>
                <w:sz w:val="24"/>
                <w:szCs w:val="24"/>
              </w:rPr>
            </w:pPr>
            <w:r w:rsidRPr="00E11AE8">
              <w:rPr>
                <w:sz w:val="24"/>
                <w:szCs w:val="24"/>
              </w:rPr>
              <w:t>ЗАТВЕРДЖЕНО:</w:t>
            </w:r>
          </w:p>
          <w:p w:rsidR="005A24E1" w:rsidRPr="00E11AE8" w:rsidRDefault="005A24E1" w:rsidP="005A24E1">
            <w:pPr>
              <w:tabs>
                <w:tab w:val="left" w:pos="4200"/>
              </w:tabs>
              <w:rPr>
                <w:sz w:val="24"/>
                <w:szCs w:val="24"/>
              </w:rPr>
            </w:pPr>
            <w:r w:rsidRPr="00E11AE8">
              <w:rPr>
                <w:sz w:val="24"/>
                <w:szCs w:val="24"/>
              </w:rPr>
              <w:t xml:space="preserve">Наказ Головного </w:t>
            </w:r>
            <w:proofErr w:type="spellStart"/>
            <w:r w:rsidRPr="00E11AE8">
              <w:rPr>
                <w:sz w:val="24"/>
                <w:szCs w:val="24"/>
              </w:rPr>
              <w:t>управління</w:t>
            </w:r>
            <w:proofErr w:type="spellEnd"/>
          </w:p>
          <w:p w:rsidR="005A24E1" w:rsidRPr="00E11AE8" w:rsidRDefault="005A24E1" w:rsidP="005A24E1">
            <w:pPr>
              <w:tabs>
                <w:tab w:val="left" w:pos="4200"/>
              </w:tabs>
              <w:rPr>
                <w:sz w:val="24"/>
                <w:szCs w:val="24"/>
              </w:rPr>
            </w:pPr>
            <w:r w:rsidRPr="00E11AE8">
              <w:rPr>
                <w:sz w:val="24"/>
                <w:szCs w:val="24"/>
              </w:rPr>
              <w:t>Держпродспоживслужби</w:t>
            </w:r>
          </w:p>
          <w:p w:rsidR="005A24E1" w:rsidRDefault="005A24E1" w:rsidP="005A24E1">
            <w:pPr>
              <w:tabs>
                <w:tab w:val="left" w:pos="4200"/>
              </w:tabs>
              <w:rPr>
                <w:sz w:val="24"/>
                <w:szCs w:val="24"/>
                <w:lang w:val="uk-UA"/>
              </w:rPr>
            </w:pPr>
            <w:r w:rsidRPr="00E11AE8">
              <w:rPr>
                <w:sz w:val="24"/>
                <w:szCs w:val="24"/>
              </w:rPr>
              <w:t xml:space="preserve">у </w:t>
            </w:r>
            <w:proofErr w:type="spellStart"/>
            <w:r w:rsidRPr="00E11AE8">
              <w:rPr>
                <w:sz w:val="24"/>
                <w:szCs w:val="24"/>
              </w:rPr>
              <w:t>Волинській</w:t>
            </w:r>
            <w:proofErr w:type="spellEnd"/>
            <w:r w:rsidRPr="00E11AE8">
              <w:rPr>
                <w:sz w:val="24"/>
                <w:szCs w:val="24"/>
              </w:rPr>
              <w:t xml:space="preserve"> </w:t>
            </w:r>
            <w:proofErr w:type="spellStart"/>
            <w:r w:rsidRPr="00E11AE8">
              <w:rPr>
                <w:sz w:val="24"/>
                <w:szCs w:val="24"/>
              </w:rPr>
              <w:t>області</w:t>
            </w:r>
            <w:proofErr w:type="spellEnd"/>
            <w:r>
              <w:rPr>
                <w:sz w:val="24"/>
                <w:szCs w:val="24"/>
                <w:lang w:val="uk-UA"/>
              </w:rPr>
              <w:t xml:space="preserve"> </w:t>
            </w:r>
          </w:p>
          <w:p w:rsidR="00804C69" w:rsidRPr="009455B4" w:rsidRDefault="005A24E1" w:rsidP="005A24E1">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9832DA" w:rsidRPr="009455B4" w:rsidTr="00B00643">
        <w:trPr>
          <w:trHeight w:val="147"/>
        </w:trPr>
        <w:tc>
          <w:tcPr>
            <w:tcW w:w="833" w:type="dxa"/>
            <w:vAlign w:val="center"/>
          </w:tcPr>
          <w:p w:rsidR="009832DA" w:rsidRPr="009455B4" w:rsidRDefault="009832DA" w:rsidP="009832DA">
            <w:pPr>
              <w:spacing w:before="60" w:after="60"/>
              <w:rPr>
                <w:b/>
                <w:sz w:val="24"/>
                <w:szCs w:val="24"/>
                <w:lang w:val="uk-UA"/>
              </w:rPr>
            </w:pPr>
            <w:r w:rsidRPr="009455B4">
              <w:rPr>
                <w:b/>
                <w:sz w:val="24"/>
                <w:szCs w:val="24"/>
                <w:lang w:val="uk-UA"/>
              </w:rPr>
              <w:t>4.</w:t>
            </w:r>
          </w:p>
        </w:tc>
        <w:tc>
          <w:tcPr>
            <w:tcW w:w="3528" w:type="dxa"/>
            <w:vAlign w:val="center"/>
          </w:tcPr>
          <w:p w:rsidR="009832DA" w:rsidRPr="009455B4" w:rsidRDefault="009832DA" w:rsidP="009832D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9832DA" w:rsidRPr="009551E5" w:rsidRDefault="009832DA" w:rsidP="009832DA">
            <w:pPr>
              <w:spacing w:before="60" w:after="60"/>
              <w:rPr>
                <w:i/>
                <w:sz w:val="24"/>
                <w:szCs w:val="24"/>
                <w:lang w:val="uk-UA"/>
              </w:rPr>
            </w:pPr>
            <w:r w:rsidRPr="009551E5">
              <w:rPr>
                <w:i/>
                <w:sz w:val="24"/>
                <w:szCs w:val="24"/>
                <w:lang w:eastAsia="uk-UA"/>
              </w:rPr>
              <w:t xml:space="preserve">45700, </w:t>
            </w:r>
            <w:proofErr w:type="spellStart"/>
            <w:r w:rsidRPr="009551E5">
              <w:rPr>
                <w:i/>
                <w:sz w:val="24"/>
                <w:szCs w:val="24"/>
                <w:lang w:eastAsia="uk-UA"/>
              </w:rPr>
              <w:t>м.Горохів</w:t>
            </w:r>
            <w:proofErr w:type="spellEnd"/>
            <w:r w:rsidRPr="009551E5">
              <w:rPr>
                <w:i/>
                <w:sz w:val="24"/>
                <w:szCs w:val="24"/>
                <w:lang w:eastAsia="uk-UA"/>
              </w:rPr>
              <w:t>, вул.Берестецька,5</w:t>
            </w:r>
          </w:p>
        </w:tc>
      </w:tr>
      <w:tr w:rsidR="009832DA" w:rsidRPr="009455B4" w:rsidTr="00B00643">
        <w:trPr>
          <w:trHeight w:val="147"/>
        </w:trPr>
        <w:tc>
          <w:tcPr>
            <w:tcW w:w="833" w:type="dxa"/>
            <w:vAlign w:val="center"/>
          </w:tcPr>
          <w:p w:rsidR="009832DA" w:rsidRPr="009455B4" w:rsidRDefault="009832DA" w:rsidP="009832DA">
            <w:pPr>
              <w:spacing w:before="60" w:after="60"/>
              <w:rPr>
                <w:b/>
                <w:sz w:val="24"/>
                <w:szCs w:val="24"/>
                <w:lang w:val="uk-UA"/>
              </w:rPr>
            </w:pPr>
            <w:r w:rsidRPr="009455B4">
              <w:rPr>
                <w:b/>
                <w:sz w:val="24"/>
                <w:szCs w:val="24"/>
                <w:lang w:val="uk-UA"/>
              </w:rPr>
              <w:t>5.</w:t>
            </w:r>
          </w:p>
        </w:tc>
        <w:tc>
          <w:tcPr>
            <w:tcW w:w="3528" w:type="dxa"/>
            <w:vAlign w:val="center"/>
          </w:tcPr>
          <w:p w:rsidR="009832DA" w:rsidRPr="009455B4" w:rsidRDefault="009832DA" w:rsidP="009832D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9832DA" w:rsidRPr="009551E5" w:rsidRDefault="009832DA" w:rsidP="009832DA">
            <w:pPr>
              <w:spacing w:before="60" w:after="60"/>
              <w:rPr>
                <w:i/>
                <w:sz w:val="24"/>
                <w:szCs w:val="24"/>
                <w:lang w:val="uk-UA"/>
              </w:rPr>
            </w:pPr>
            <w:r w:rsidRPr="009551E5">
              <w:rPr>
                <w:i/>
                <w:sz w:val="24"/>
                <w:szCs w:val="24"/>
                <w:lang w:val="uk-UA"/>
              </w:rPr>
              <w:t xml:space="preserve">понеділок – четвер з 08:00 год. до 17:15 год., </w:t>
            </w:r>
          </w:p>
          <w:p w:rsidR="009832DA" w:rsidRPr="009551E5" w:rsidRDefault="009832DA" w:rsidP="009832DA">
            <w:pPr>
              <w:spacing w:before="60" w:after="60"/>
              <w:rPr>
                <w:i/>
                <w:sz w:val="24"/>
                <w:szCs w:val="24"/>
                <w:lang w:val="uk-UA"/>
              </w:rPr>
            </w:pPr>
            <w:r w:rsidRPr="009551E5">
              <w:rPr>
                <w:i/>
                <w:sz w:val="24"/>
                <w:szCs w:val="24"/>
                <w:lang w:val="uk-UA"/>
              </w:rPr>
              <w:t xml:space="preserve">п’ятниця з 08:00 год. до 16:00 год.,  </w:t>
            </w:r>
          </w:p>
          <w:p w:rsidR="009832DA" w:rsidRPr="009551E5" w:rsidRDefault="009832DA" w:rsidP="009832DA">
            <w:pPr>
              <w:spacing w:before="60" w:after="60"/>
              <w:rPr>
                <w:i/>
                <w:sz w:val="24"/>
                <w:szCs w:val="24"/>
                <w:lang w:val="uk-UA"/>
              </w:rPr>
            </w:pPr>
            <w:r w:rsidRPr="009551E5">
              <w:rPr>
                <w:i/>
                <w:sz w:val="24"/>
                <w:szCs w:val="24"/>
                <w:lang w:val="uk-UA"/>
              </w:rPr>
              <w:t xml:space="preserve">перерва для відпочинку і харчування </w:t>
            </w:r>
          </w:p>
          <w:p w:rsidR="009832DA" w:rsidRPr="009551E5" w:rsidRDefault="009832DA" w:rsidP="009832DA">
            <w:pPr>
              <w:spacing w:before="60" w:after="60"/>
              <w:rPr>
                <w:i/>
                <w:sz w:val="24"/>
                <w:szCs w:val="24"/>
                <w:lang w:val="uk-UA"/>
              </w:rPr>
            </w:pPr>
            <w:r w:rsidRPr="009551E5">
              <w:rPr>
                <w:i/>
                <w:sz w:val="24"/>
                <w:szCs w:val="24"/>
                <w:lang w:val="uk-UA"/>
              </w:rPr>
              <w:t xml:space="preserve">з 13:00 до 14:00, </w:t>
            </w:r>
          </w:p>
          <w:p w:rsidR="009832DA" w:rsidRPr="009551E5" w:rsidRDefault="009832DA" w:rsidP="009832DA">
            <w:pPr>
              <w:spacing w:before="60" w:after="60"/>
              <w:rPr>
                <w:i/>
                <w:sz w:val="24"/>
                <w:szCs w:val="24"/>
                <w:lang w:val="uk-UA"/>
              </w:rPr>
            </w:pPr>
            <w:r w:rsidRPr="009551E5">
              <w:rPr>
                <w:i/>
                <w:sz w:val="24"/>
                <w:szCs w:val="24"/>
                <w:lang w:val="uk-UA"/>
              </w:rPr>
              <w:t>вихідні дні: субота, неділя</w:t>
            </w:r>
          </w:p>
        </w:tc>
      </w:tr>
      <w:tr w:rsidR="009832DA" w:rsidRPr="00681C30" w:rsidTr="00B00643">
        <w:trPr>
          <w:trHeight w:val="147"/>
        </w:trPr>
        <w:tc>
          <w:tcPr>
            <w:tcW w:w="833" w:type="dxa"/>
            <w:vAlign w:val="center"/>
          </w:tcPr>
          <w:p w:rsidR="009832DA" w:rsidRPr="009455B4" w:rsidRDefault="009832DA" w:rsidP="009832DA">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9832DA" w:rsidRPr="009455B4" w:rsidRDefault="009832DA" w:rsidP="009832DA">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9832DA" w:rsidRPr="009551E5" w:rsidRDefault="009832DA" w:rsidP="009832DA">
            <w:pPr>
              <w:spacing w:before="60" w:after="60"/>
              <w:rPr>
                <w:i/>
                <w:color w:val="000000"/>
                <w:sz w:val="24"/>
                <w:szCs w:val="24"/>
                <w:lang w:val="uk-UA"/>
              </w:rPr>
            </w:pPr>
            <w:proofErr w:type="spellStart"/>
            <w:r w:rsidRPr="009551E5">
              <w:rPr>
                <w:color w:val="000000"/>
                <w:sz w:val="24"/>
                <w:szCs w:val="24"/>
                <w:lang w:val="en-US" w:eastAsia="uk-UA"/>
              </w:rPr>
              <w:t>Fito</w:t>
            </w:r>
            <w:proofErr w:type="spellEnd"/>
            <w:r w:rsidRPr="009551E5">
              <w:rPr>
                <w:color w:val="000000"/>
                <w:sz w:val="24"/>
                <w:szCs w:val="24"/>
                <w:lang w:val="uk-UA" w:eastAsia="uk-UA"/>
              </w:rPr>
              <w:t>_</w:t>
            </w:r>
            <w:proofErr w:type="spellStart"/>
            <w:r w:rsidRPr="009551E5">
              <w:rPr>
                <w:color w:val="000000"/>
                <w:sz w:val="24"/>
                <w:szCs w:val="24"/>
                <w:lang w:val="en-US" w:eastAsia="uk-UA"/>
              </w:rPr>
              <w:t>gorohiv</w:t>
            </w:r>
            <w:proofErr w:type="spellEnd"/>
            <w:r w:rsidRPr="009551E5">
              <w:rPr>
                <w:color w:val="000000"/>
                <w:sz w:val="24"/>
                <w:szCs w:val="24"/>
                <w:lang w:val="uk-UA" w:eastAsia="uk-UA"/>
              </w:rPr>
              <w:t>@</w:t>
            </w:r>
            <w:proofErr w:type="spellStart"/>
            <w:r w:rsidRPr="009551E5">
              <w:rPr>
                <w:color w:val="000000"/>
                <w:sz w:val="24"/>
                <w:szCs w:val="24"/>
                <w:lang w:val="en-US" w:eastAsia="uk-UA"/>
              </w:rPr>
              <w:t>voldpss</w:t>
            </w:r>
            <w:proofErr w:type="spellEnd"/>
            <w:r w:rsidRPr="009551E5">
              <w:rPr>
                <w:color w:val="000000"/>
                <w:sz w:val="24"/>
                <w:szCs w:val="24"/>
                <w:lang w:val="uk-UA" w:eastAsia="uk-UA"/>
              </w:rPr>
              <w:t>.</w:t>
            </w:r>
            <w:proofErr w:type="spellStart"/>
            <w:r w:rsidRPr="009551E5">
              <w:rPr>
                <w:color w:val="000000"/>
                <w:sz w:val="24"/>
                <w:szCs w:val="24"/>
                <w:lang w:val="en-US" w:eastAsia="uk-UA"/>
              </w:rPr>
              <w:t>gov</w:t>
            </w:r>
            <w:proofErr w:type="spellEnd"/>
            <w:r w:rsidRPr="009551E5">
              <w:rPr>
                <w:color w:val="000000"/>
                <w:sz w:val="24"/>
                <w:szCs w:val="24"/>
                <w:lang w:val="uk-UA" w:eastAsia="uk-UA"/>
              </w:rPr>
              <w:t>.</w:t>
            </w:r>
            <w:proofErr w:type="spellStart"/>
            <w:r w:rsidRPr="009551E5">
              <w:rPr>
                <w:color w:val="000000"/>
                <w:sz w:val="24"/>
                <w:szCs w:val="24"/>
                <w:lang w:val="en-US" w:eastAsia="uk-UA"/>
              </w:rPr>
              <w:t>ua</w:t>
            </w:r>
            <w:proofErr w:type="spellEnd"/>
          </w:p>
          <w:p w:rsidR="009832DA" w:rsidRPr="009551E5" w:rsidRDefault="009832DA" w:rsidP="009832DA">
            <w:pPr>
              <w:spacing w:before="60" w:after="60"/>
              <w:rPr>
                <w:color w:val="000000" w:themeColor="text1"/>
                <w:sz w:val="24"/>
                <w:szCs w:val="24"/>
                <w:lang w:val="uk-UA"/>
              </w:rPr>
            </w:pPr>
            <w:r w:rsidRPr="009551E5">
              <w:rPr>
                <w:i/>
                <w:color w:val="000000" w:themeColor="text1"/>
                <w:sz w:val="24"/>
                <w:szCs w:val="24"/>
                <w:lang w:val="en-US"/>
              </w:rPr>
              <w:t>http</w:t>
            </w:r>
            <w:r w:rsidRPr="009551E5">
              <w:rPr>
                <w:i/>
                <w:color w:val="000000" w:themeColor="text1"/>
                <w:sz w:val="24"/>
                <w:szCs w:val="24"/>
                <w:lang w:val="uk-UA"/>
              </w:rPr>
              <w:t>://</w:t>
            </w:r>
            <w:proofErr w:type="spellStart"/>
            <w:r w:rsidRPr="009551E5">
              <w:rPr>
                <w:i/>
                <w:color w:val="000000" w:themeColor="text1"/>
                <w:sz w:val="24"/>
                <w:szCs w:val="24"/>
                <w:lang w:val="en-US"/>
              </w:rPr>
              <w:t>voldpss</w:t>
            </w:r>
            <w:proofErr w:type="spellEnd"/>
            <w:r w:rsidRPr="009551E5">
              <w:rPr>
                <w:i/>
                <w:color w:val="000000" w:themeColor="text1"/>
                <w:sz w:val="24"/>
                <w:szCs w:val="24"/>
                <w:lang w:val="uk-UA"/>
              </w:rPr>
              <w:t>.</w:t>
            </w:r>
            <w:proofErr w:type="spellStart"/>
            <w:r w:rsidRPr="009551E5">
              <w:rPr>
                <w:i/>
                <w:color w:val="000000" w:themeColor="text1"/>
                <w:sz w:val="24"/>
                <w:szCs w:val="24"/>
                <w:lang w:val="en-US"/>
              </w:rPr>
              <w:t>gov</w:t>
            </w:r>
            <w:proofErr w:type="spellEnd"/>
            <w:r w:rsidRPr="009551E5">
              <w:rPr>
                <w:i/>
                <w:color w:val="000000" w:themeColor="text1"/>
                <w:sz w:val="24"/>
                <w:szCs w:val="24"/>
                <w:lang w:val="uk-UA"/>
              </w:rPr>
              <w:t>.</w:t>
            </w:r>
            <w:proofErr w:type="spellStart"/>
            <w:r w:rsidRPr="009551E5">
              <w:rPr>
                <w:i/>
                <w:color w:val="000000" w:themeColor="text1"/>
                <w:sz w:val="24"/>
                <w:szCs w:val="24"/>
                <w:lang w:val="en-US"/>
              </w:rPr>
              <w:t>ua</w:t>
            </w:r>
            <w:proofErr w:type="spellEnd"/>
            <w:r w:rsidRPr="009551E5">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681C30"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681C30"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681C30"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Р/р: UA838999980334149879021003570</w:t>
            </w:r>
          </w:p>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МФО: 899998</w:t>
            </w:r>
          </w:p>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Код за ЄДРПОУ:  38009371</w:t>
            </w:r>
          </w:p>
          <w:p w:rsidR="00A23D0D" w:rsidRPr="00A23D0D" w:rsidRDefault="00A23D0D" w:rsidP="00A23D0D">
            <w:pPr>
              <w:jc w:val="both"/>
              <w:rPr>
                <w:color w:val="000000" w:themeColor="text1"/>
                <w:sz w:val="24"/>
                <w:szCs w:val="24"/>
                <w:lang w:val="uk-UA"/>
              </w:rPr>
            </w:pPr>
            <w:r w:rsidRPr="00A23D0D">
              <w:rPr>
                <w:color w:val="000000" w:themeColor="text1"/>
                <w:sz w:val="24"/>
                <w:szCs w:val="24"/>
                <w:lang w:val="uk-UA"/>
              </w:rPr>
              <w:t>Банк:  Казначейство України (ЕАП).</w:t>
            </w:r>
          </w:p>
          <w:p w:rsidR="00D94CC2" w:rsidRPr="009455B4" w:rsidRDefault="00A23D0D" w:rsidP="00A23D0D">
            <w:pPr>
              <w:spacing w:before="60" w:after="60"/>
              <w:rPr>
                <w:color w:val="000000" w:themeColor="text1"/>
                <w:sz w:val="24"/>
                <w:szCs w:val="24"/>
                <w:lang w:val="uk-UA"/>
              </w:rPr>
            </w:pPr>
            <w:r w:rsidRPr="00A23D0D">
              <w:rPr>
                <w:color w:val="000000" w:themeColor="text1"/>
                <w:sz w:val="24"/>
                <w:szCs w:val="24"/>
                <w:lang w:val="uk-UA"/>
              </w:rPr>
              <w:t>Код платника: 22012500 (призначення платежу - за видачу сертифіката)</w:t>
            </w:r>
          </w:p>
        </w:tc>
      </w:tr>
      <w:tr w:rsidR="002F24A7" w:rsidRPr="00681C30"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88" w:type="dxa"/>
        <w:tblInd w:w="7196" w:type="dxa"/>
        <w:tblLook w:val="04A0" w:firstRow="1" w:lastRow="0" w:firstColumn="1" w:lastColumn="0" w:noHBand="0" w:noVBand="1"/>
      </w:tblPr>
      <w:tblGrid>
        <w:gridCol w:w="3588"/>
      </w:tblGrid>
      <w:tr w:rsidR="00341CD2" w:rsidRPr="009455B4" w:rsidTr="005A24E1">
        <w:trPr>
          <w:trHeight w:val="1632"/>
        </w:trPr>
        <w:tc>
          <w:tcPr>
            <w:tcW w:w="3588" w:type="dxa"/>
            <w:tcBorders>
              <w:top w:val="nil"/>
              <w:left w:val="nil"/>
              <w:bottom w:val="nil"/>
              <w:right w:val="nil"/>
            </w:tcBorders>
            <w:hideMark/>
          </w:tcPr>
          <w:p w:rsidR="005A24E1" w:rsidRPr="00E11AE8" w:rsidRDefault="005A24E1" w:rsidP="005A24E1">
            <w:pPr>
              <w:tabs>
                <w:tab w:val="left" w:pos="4200"/>
              </w:tabs>
              <w:rPr>
                <w:sz w:val="24"/>
                <w:szCs w:val="24"/>
              </w:rPr>
            </w:pPr>
            <w:r w:rsidRPr="00E11AE8">
              <w:rPr>
                <w:sz w:val="24"/>
                <w:szCs w:val="24"/>
              </w:rPr>
              <w:t>ЗАТВЕРДЖЕНО:</w:t>
            </w:r>
          </w:p>
          <w:p w:rsidR="005A24E1" w:rsidRPr="00E11AE8" w:rsidRDefault="005A24E1" w:rsidP="005A24E1">
            <w:pPr>
              <w:tabs>
                <w:tab w:val="left" w:pos="4200"/>
              </w:tabs>
              <w:rPr>
                <w:sz w:val="24"/>
                <w:szCs w:val="24"/>
              </w:rPr>
            </w:pPr>
            <w:r w:rsidRPr="00E11AE8">
              <w:rPr>
                <w:sz w:val="24"/>
                <w:szCs w:val="24"/>
              </w:rPr>
              <w:t xml:space="preserve">Наказ Головного </w:t>
            </w:r>
            <w:proofErr w:type="spellStart"/>
            <w:r w:rsidRPr="00E11AE8">
              <w:rPr>
                <w:sz w:val="24"/>
                <w:szCs w:val="24"/>
              </w:rPr>
              <w:t>управління</w:t>
            </w:r>
            <w:proofErr w:type="spellEnd"/>
          </w:p>
          <w:p w:rsidR="005A24E1" w:rsidRPr="00E11AE8" w:rsidRDefault="005A24E1" w:rsidP="005A24E1">
            <w:pPr>
              <w:tabs>
                <w:tab w:val="left" w:pos="4200"/>
              </w:tabs>
              <w:rPr>
                <w:sz w:val="24"/>
                <w:szCs w:val="24"/>
              </w:rPr>
            </w:pPr>
            <w:r w:rsidRPr="00E11AE8">
              <w:rPr>
                <w:sz w:val="24"/>
                <w:szCs w:val="24"/>
              </w:rPr>
              <w:t>Держпродспоживслужби</w:t>
            </w:r>
          </w:p>
          <w:p w:rsidR="005A24E1" w:rsidRDefault="005A24E1" w:rsidP="005A24E1">
            <w:pPr>
              <w:tabs>
                <w:tab w:val="left" w:pos="4200"/>
              </w:tabs>
              <w:rPr>
                <w:sz w:val="24"/>
                <w:szCs w:val="24"/>
                <w:lang w:val="uk-UA"/>
              </w:rPr>
            </w:pPr>
            <w:r w:rsidRPr="00E11AE8">
              <w:rPr>
                <w:sz w:val="24"/>
                <w:szCs w:val="24"/>
              </w:rPr>
              <w:t xml:space="preserve">у </w:t>
            </w:r>
            <w:proofErr w:type="spellStart"/>
            <w:r w:rsidRPr="00E11AE8">
              <w:rPr>
                <w:sz w:val="24"/>
                <w:szCs w:val="24"/>
              </w:rPr>
              <w:t>Волинській</w:t>
            </w:r>
            <w:proofErr w:type="spellEnd"/>
            <w:r w:rsidRPr="00E11AE8">
              <w:rPr>
                <w:sz w:val="24"/>
                <w:szCs w:val="24"/>
              </w:rPr>
              <w:t xml:space="preserve"> </w:t>
            </w:r>
            <w:proofErr w:type="spellStart"/>
            <w:r w:rsidRPr="00E11AE8">
              <w:rPr>
                <w:sz w:val="24"/>
                <w:szCs w:val="24"/>
              </w:rPr>
              <w:t>області</w:t>
            </w:r>
            <w:proofErr w:type="spellEnd"/>
            <w:r>
              <w:rPr>
                <w:sz w:val="24"/>
                <w:szCs w:val="24"/>
                <w:lang w:val="uk-UA"/>
              </w:rPr>
              <w:t xml:space="preserve"> </w:t>
            </w:r>
          </w:p>
          <w:p w:rsidR="002F25A1" w:rsidRPr="0005497D" w:rsidRDefault="005A24E1" w:rsidP="005A24E1">
            <w:pPr>
              <w:tabs>
                <w:tab w:val="left" w:pos="4200"/>
              </w:tabs>
              <w:rPr>
                <w:sz w:val="24"/>
                <w:szCs w:val="24"/>
                <w:lang w:val="uk-UA"/>
              </w:rPr>
            </w:pPr>
            <w:r>
              <w:rPr>
                <w:sz w:val="24"/>
                <w:szCs w:val="24"/>
                <w:lang w:val="uk-UA"/>
              </w:rPr>
              <w:t xml:space="preserve">від 09.07.2026 №496-од                         </w:t>
            </w:r>
          </w:p>
          <w:p w:rsidR="00341CD2" w:rsidRPr="009455B4" w:rsidRDefault="00341CD2" w:rsidP="00EE0101">
            <w:pPr>
              <w:tabs>
                <w:tab w:val="left" w:pos="4200"/>
              </w:tabs>
              <w:rPr>
                <w:sz w:val="24"/>
                <w:szCs w:val="24"/>
              </w:rPr>
            </w:pP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9832DA" w:rsidRPr="009455B4" w:rsidTr="00B00643">
        <w:trPr>
          <w:trHeight w:val="147"/>
        </w:trPr>
        <w:tc>
          <w:tcPr>
            <w:tcW w:w="636" w:type="dxa"/>
            <w:vAlign w:val="center"/>
          </w:tcPr>
          <w:p w:rsidR="009832DA" w:rsidRPr="009455B4" w:rsidRDefault="009832DA" w:rsidP="009832DA">
            <w:pPr>
              <w:spacing w:before="60" w:after="60"/>
              <w:rPr>
                <w:b/>
                <w:sz w:val="24"/>
                <w:szCs w:val="24"/>
                <w:lang w:val="uk-UA"/>
              </w:rPr>
            </w:pPr>
            <w:r w:rsidRPr="009455B4">
              <w:rPr>
                <w:b/>
                <w:sz w:val="24"/>
                <w:szCs w:val="24"/>
                <w:lang w:val="uk-UA"/>
              </w:rPr>
              <w:t>4.</w:t>
            </w:r>
          </w:p>
        </w:tc>
        <w:tc>
          <w:tcPr>
            <w:tcW w:w="3158" w:type="dxa"/>
            <w:vAlign w:val="center"/>
          </w:tcPr>
          <w:p w:rsidR="009832DA" w:rsidRPr="009455B4" w:rsidRDefault="009832DA" w:rsidP="009832D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9832DA" w:rsidRPr="009551E5" w:rsidRDefault="009832DA" w:rsidP="009832DA">
            <w:pPr>
              <w:spacing w:before="60" w:after="60"/>
              <w:rPr>
                <w:i/>
                <w:sz w:val="24"/>
                <w:szCs w:val="24"/>
                <w:lang w:val="uk-UA"/>
              </w:rPr>
            </w:pPr>
            <w:r w:rsidRPr="009551E5">
              <w:rPr>
                <w:i/>
                <w:sz w:val="24"/>
                <w:szCs w:val="24"/>
                <w:lang w:eastAsia="uk-UA"/>
              </w:rPr>
              <w:t xml:space="preserve">45700, </w:t>
            </w:r>
            <w:proofErr w:type="spellStart"/>
            <w:r w:rsidRPr="009551E5">
              <w:rPr>
                <w:i/>
                <w:sz w:val="24"/>
                <w:szCs w:val="24"/>
                <w:lang w:eastAsia="uk-UA"/>
              </w:rPr>
              <w:t>м.Горохів</w:t>
            </w:r>
            <w:proofErr w:type="spellEnd"/>
            <w:r w:rsidRPr="009551E5">
              <w:rPr>
                <w:i/>
                <w:sz w:val="24"/>
                <w:szCs w:val="24"/>
                <w:lang w:eastAsia="uk-UA"/>
              </w:rPr>
              <w:t>, вул.Берестецька,5</w:t>
            </w:r>
          </w:p>
        </w:tc>
      </w:tr>
      <w:tr w:rsidR="009832DA" w:rsidRPr="009455B4" w:rsidTr="00B00643">
        <w:trPr>
          <w:trHeight w:val="147"/>
        </w:trPr>
        <w:tc>
          <w:tcPr>
            <w:tcW w:w="636" w:type="dxa"/>
            <w:vAlign w:val="center"/>
          </w:tcPr>
          <w:p w:rsidR="009832DA" w:rsidRPr="009455B4" w:rsidRDefault="009832DA" w:rsidP="009832DA">
            <w:pPr>
              <w:spacing w:before="60" w:after="60"/>
              <w:rPr>
                <w:b/>
                <w:sz w:val="24"/>
                <w:szCs w:val="24"/>
                <w:lang w:val="uk-UA"/>
              </w:rPr>
            </w:pPr>
            <w:r w:rsidRPr="009455B4">
              <w:rPr>
                <w:b/>
                <w:sz w:val="24"/>
                <w:szCs w:val="24"/>
                <w:lang w:val="uk-UA"/>
              </w:rPr>
              <w:t>5.</w:t>
            </w:r>
          </w:p>
        </w:tc>
        <w:tc>
          <w:tcPr>
            <w:tcW w:w="3158" w:type="dxa"/>
            <w:vAlign w:val="center"/>
          </w:tcPr>
          <w:p w:rsidR="009832DA" w:rsidRPr="009455B4" w:rsidRDefault="009832DA" w:rsidP="009832D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832DA" w:rsidRPr="009551E5" w:rsidRDefault="009832DA" w:rsidP="009832DA">
            <w:pPr>
              <w:spacing w:before="60" w:after="60"/>
              <w:rPr>
                <w:i/>
                <w:sz w:val="24"/>
                <w:szCs w:val="24"/>
                <w:lang w:val="uk-UA"/>
              </w:rPr>
            </w:pPr>
            <w:r w:rsidRPr="009551E5">
              <w:rPr>
                <w:i/>
                <w:sz w:val="24"/>
                <w:szCs w:val="24"/>
                <w:lang w:val="uk-UA"/>
              </w:rPr>
              <w:t xml:space="preserve">понеділок – четвер з 08:00 год. до 17:15 год., </w:t>
            </w:r>
          </w:p>
          <w:p w:rsidR="009832DA" w:rsidRPr="009551E5" w:rsidRDefault="009832DA" w:rsidP="009832DA">
            <w:pPr>
              <w:spacing w:before="60" w:after="60"/>
              <w:rPr>
                <w:i/>
                <w:sz w:val="24"/>
                <w:szCs w:val="24"/>
                <w:lang w:val="uk-UA"/>
              </w:rPr>
            </w:pPr>
            <w:r w:rsidRPr="009551E5">
              <w:rPr>
                <w:i/>
                <w:sz w:val="24"/>
                <w:szCs w:val="24"/>
                <w:lang w:val="uk-UA"/>
              </w:rPr>
              <w:t xml:space="preserve">п’ятниця з 08:00 год. до 16:00 год.,  </w:t>
            </w:r>
          </w:p>
          <w:p w:rsidR="009832DA" w:rsidRPr="009551E5" w:rsidRDefault="009832DA" w:rsidP="009832DA">
            <w:pPr>
              <w:spacing w:before="60" w:after="60"/>
              <w:rPr>
                <w:i/>
                <w:sz w:val="24"/>
                <w:szCs w:val="24"/>
                <w:lang w:val="uk-UA"/>
              </w:rPr>
            </w:pPr>
            <w:r w:rsidRPr="009551E5">
              <w:rPr>
                <w:i/>
                <w:sz w:val="24"/>
                <w:szCs w:val="24"/>
                <w:lang w:val="uk-UA"/>
              </w:rPr>
              <w:t xml:space="preserve">перерва для відпочинку і харчування </w:t>
            </w:r>
          </w:p>
          <w:p w:rsidR="009832DA" w:rsidRPr="009551E5" w:rsidRDefault="009832DA" w:rsidP="009832DA">
            <w:pPr>
              <w:spacing w:before="60" w:after="60"/>
              <w:rPr>
                <w:i/>
                <w:sz w:val="24"/>
                <w:szCs w:val="24"/>
                <w:lang w:val="uk-UA"/>
              </w:rPr>
            </w:pPr>
            <w:r w:rsidRPr="009551E5">
              <w:rPr>
                <w:i/>
                <w:sz w:val="24"/>
                <w:szCs w:val="24"/>
                <w:lang w:val="uk-UA"/>
              </w:rPr>
              <w:t xml:space="preserve">з 13:00 до 14:00, </w:t>
            </w:r>
          </w:p>
          <w:p w:rsidR="009832DA" w:rsidRPr="009551E5" w:rsidRDefault="009832DA" w:rsidP="009832DA">
            <w:pPr>
              <w:spacing w:before="60" w:after="60"/>
              <w:rPr>
                <w:i/>
                <w:sz w:val="24"/>
                <w:szCs w:val="24"/>
                <w:lang w:val="uk-UA"/>
              </w:rPr>
            </w:pPr>
            <w:r w:rsidRPr="009551E5">
              <w:rPr>
                <w:i/>
                <w:sz w:val="24"/>
                <w:szCs w:val="24"/>
                <w:lang w:val="uk-UA"/>
              </w:rPr>
              <w:t>вихідні дні: субота, неділя</w:t>
            </w:r>
          </w:p>
        </w:tc>
      </w:tr>
      <w:tr w:rsidR="009832DA" w:rsidRPr="00681C30" w:rsidTr="00B00643">
        <w:trPr>
          <w:trHeight w:val="147"/>
        </w:trPr>
        <w:tc>
          <w:tcPr>
            <w:tcW w:w="636" w:type="dxa"/>
            <w:vAlign w:val="center"/>
          </w:tcPr>
          <w:p w:rsidR="009832DA" w:rsidRPr="009455B4" w:rsidRDefault="009832DA" w:rsidP="009832DA">
            <w:pPr>
              <w:spacing w:before="60" w:after="60"/>
              <w:rPr>
                <w:b/>
                <w:sz w:val="24"/>
                <w:szCs w:val="24"/>
                <w:lang w:val="uk-UA"/>
              </w:rPr>
            </w:pPr>
            <w:r w:rsidRPr="009455B4">
              <w:rPr>
                <w:b/>
                <w:sz w:val="24"/>
                <w:szCs w:val="24"/>
                <w:lang w:val="uk-UA"/>
              </w:rPr>
              <w:t>6.</w:t>
            </w:r>
          </w:p>
        </w:tc>
        <w:tc>
          <w:tcPr>
            <w:tcW w:w="3158" w:type="dxa"/>
            <w:vAlign w:val="center"/>
          </w:tcPr>
          <w:p w:rsidR="009832DA" w:rsidRPr="009455B4" w:rsidRDefault="009832DA" w:rsidP="009832DA">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832DA" w:rsidRPr="009551E5" w:rsidRDefault="009832DA" w:rsidP="009832DA">
            <w:pPr>
              <w:spacing w:before="60" w:after="60"/>
              <w:rPr>
                <w:i/>
                <w:color w:val="000000"/>
                <w:sz w:val="24"/>
                <w:szCs w:val="24"/>
                <w:lang w:val="uk-UA"/>
              </w:rPr>
            </w:pPr>
            <w:proofErr w:type="spellStart"/>
            <w:r w:rsidRPr="009551E5">
              <w:rPr>
                <w:color w:val="000000"/>
                <w:sz w:val="24"/>
                <w:szCs w:val="24"/>
                <w:lang w:val="en-US" w:eastAsia="uk-UA"/>
              </w:rPr>
              <w:t>Fito</w:t>
            </w:r>
            <w:proofErr w:type="spellEnd"/>
            <w:r w:rsidRPr="009551E5">
              <w:rPr>
                <w:color w:val="000000"/>
                <w:sz w:val="24"/>
                <w:szCs w:val="24"/>
                <w:lang w:val="uk-UA" w:eastAsia="uk-UA"/>
              </w:rPr>
              <w:t>_</w:t>
            </w:r>
            <w:proofErr w:type="spellStart"/>
            <w:r w:rsidRPr="009551E5">
              <w:rPr>
                <w:color w:val="000000"/>
                <w:sz w:val="24"/>
                <w:szCs w:val="24"/>
                <w:lang w:val="en-US" w:eastAsia="uk-UA"/>
              </w:rPr>
              <w:t>gorohiv</w:t>
            </w:r>
            <w:proofErr w:type="spellEnd"/>
            <w:r w:rsidRPr="009551E5">
              <w:rPr>
                <w:color w:val="000000"/>
                <w:sz w:val="24"/>
                <w:szCs w:val="24"/>
                <w:lang w:val="uk-UA" w:eastAsia="uk-UA"/>
              </w:rPr>
              <w:t>@</w:t>
            </w:r>
            <w:proofErr w:type="spellStart"/>
            <w:r w:rsidRPr="009551E5">
              <w:rPr>
                <w:color w:val="000000"/>
                <w:sz w:val="24"/>
                <w:szCs w:val="24"/>
                <w:lang w:val="en-US" w:eastAsia="uk-UA"/>
              </w:rPr>
              <w:t>voldpss</w:t>
            </w:r>
            <w:proofErr w:type="spellEnd"/>
            <w:r w:rsidRPr="009551E5">
              <w:rPr>
                <w:color w:val="000000"/>
                <w:sz w:val="24"/>
                <w:szCs w:val="24"/>
                <w:lang w:val="uk-UA" w:eastAsia="uk-UA"/>
              </w:rPr>
              <w:t>.</w:t>
            </w:r>
            <w:proofErr w:type="spellStart"/>
            <w:r w:rsidRPr="009551E5">
              <w:rPr>
                <w:color w:val="000000"/>
                <w:sz w:val="24"/>
                <w:szCs w:val="24"/>
                <w:lang w:val="en-US" w:eastAsia="uk-UA"/>
              </w:rPr>
              <w:t>gov</w:t>
            </w:r>
            <w:proofErr w:type="spellEnd"/>
            <w:r w:rsidRPr="009551E5">
              <w:rPr>
                <w:color w:val="000000"/>
                <w:sz w:val="24"/>
                <w:szCs w:val="24"/>
                <w:lang w:val="uk-UA" w:eastAsia="uk-UA"/>
              </w:rPr>
              <w:t>.</w:t>
            </w:r>
            <w:proofErr w:type="spellStart"/>
            <w:r w:rsidRPr="009551E5">
              <w:rPr>
                <w:color w:val="000000"/>
                <w:sz w:val="24"/>
                <w:szCs w:val="24"/>
                <w:lang w:val="en-US" w:eastAsia="uk-UA"/>
              </w:rPr>
              <w:t>ua</w:t>
            </w:r>
            <w:proofErr w:type="spellEnd"/>
          </w:p>
          <w:p w:rsidR="009832DA" w:rsidRPr="009551E5" w:rsidRDefault="009832DA" w:rsidP="009832DA">
            <w:pPr>
              <w:spacing w:before="60" w:after="60"/>
              <w:rPr>
                <w:color w:val="000000" w:themeColor="text1"/>
                <w:sz w:val="24"/>
                <w:szCs w:val="24"/>
                <w:lang w:val="uk-UA"/>
              </w:rPr>
            </w:pPr>
            <w:r w:rsidRPr="009551E5">
              <w:rPr>
                <w:i/>
                <w:color w:val="000000" w:themeColor="text1"/>
                <w:sz w:val="24"/>
                <w:szCs w:val="24"/>
                <w:lang w:val="en-US"/>
              </w:rPr>
              <w:t>http</w:t>
            </w:r>
            <w:r w:rsidRPr="009551E5">
              <w:rPr>
                <w:i/>
                <w:color w:val="000000" w:themeColor="text1"/>
                <w:sz w:val="24"/>
                <w:szCs w:val="24"/>
                <w:lang w:val="uk-UA"/>
              </w:rPr>
              <w:t>://</w:t>
            </w:r>
            <w:proofErr w:type="spellStart"/>
            <w:r w:rsidRPr="009551E5">
              <w:rPr>
                <w:i/>
                <w:color w:val="000000" w:themeColor="text1"/>
                <w:sz w:val="24"/>
                <w:szCs w:val="24"/>
                <w:lang w:val="en-US"/>
              </w:rPr>
              <w:t>voldpss</w:t>
            </w:r>
            <w:proofErr w:type="spellEnd"/>
            <w:r w:rsidRPr="009551E5">
              <w:rPr>
                <w:i/>
                <w:color w:val="000000" w:themeColor="text1"/>
                <w:sz w:val="24"/>
                <w:szCs w:val="24"/>
                <w:lang w:val="uk-UA"/>
              </w:rPr>
              <w:t>.</w:t>
            </w:r>
            <w:proofErr w:type="spellStart"/>
            <w:r w:rsidRPr="009551E5">
              <w:rPr>
                <w:i/>
                <w:color w:val="000000" w:themeColor="text1"/>
                <w:sz w:val="24"/>
                <w:szCs w:val="24"/>
                <w:lang w:val="en-US"/>
              </w:rPr>
              <w:t>gov</w:t>
            </w:r>
            <w:proofErr w:type="spellEnd"/>
            <w:r w:rsidRPr="009551E5">
              <w:rPr>
                <w:i/>
                <w:color w:val="000000" w:themeColor="text1"/>
                <w:sz w:val="24"/>
                <w:szCs w:val="24"/>
                <w:lang w:val="uk-UA"/>
              </w:rPr>
              <w:t>.</w:t>
            </w:r>
            <w:proofErr w:type="spellStart"/>
            <w:r w:rsidRPr="009551E5">
              <w:rPr>
                <w:i/>
                <w:color w:val="000000" w:themeColor="text1"/>
                <w:sz w:val="24"/>
                <w:szCs w:val="24"/>
                <w:lang w:val="en-US"/>
              </w:rPr>
              <w:t>ua</w:t>
            </w:r>
            <w:proofErr w:type="spellEnd"/>
            <w:r w:rsidRPr="009551E5">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681C30"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681C30"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681C30"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A23D0D" w:rsidRPr="009551E5" w:rsidRDefault="00A23D0D" w:rsidP="00A23D0D">
            <w:pPr>
              <w:jc w:val="both"/>
              <w:rPr>
                <w:color w:val="000000" w:themeColor="text1"/>
                <w:sz w:val="28"/>
                <w:szCs w:val="28"/>
                <w:lang w:val="uk-UA"/>
              </w:rPr>
            </w:pPr>
            <w:r w:rsidRPr="009551E5">
              <w:rPr>
                <w:color w:val="000000" w:themeColor="text1"/>
                <w:sz w:val="24"/>
                <w:szCs w:val="24"/>
                <w:lang w:val="uk-UA"/>
              </w:rPr>
              <w:t xml:space="preserve">Р/р: </w:t>
            </w:r>
            <w:r w:rsidRPr="009551E5">
              <w:rPr>
                <w:color w:val="000000" w:themeColor="text1"/>
                <w:sz w:val="24"/>
                <w:szCs w:val="24"/>
                <w:lang w:val="en-US"/>
              </w:rPr>
              <w:t>UA</w:t>
            </w:r>
            <w:r w:rsidRPr="009551E5">
              <w:rPr>
                <w:color w:val="000000" w:themeColor="text1"/>
                <w:sz w:val="24"/>
                <w:szCs w:val="24"/>
                <w:lang w:val="uk-UA"/>
              </w:rPr>
              <w:t>838999980334149879021003570</w:t>
            </w:r>
          </w:p>
          <w:p w:rsidR="00A23D0D" w:rsidRPr="009551E5" w:rsidRDefault="00A23D0D" w:rsidP="00A23D0D">
            <w:pPr>
              <w:spacing w:before="60" w:after="60"/>
              <w:rPr>
                <w:color w:val="000000" w:themeColor="text1"/>
                <w:sz w:val="24"/>
                <w:szCs w:val="24"/>
                <w:lang w:val="uk-UA"/>
              </w:rPr>
            </w:pPr>
            <w:r w:rsidRPr="009551E5">
              <w:rPr>
                <w:color w:val="000000" w:themeColor="text1"/>
                <w:sz w:val="24"/>
                <w:szCs w:val="24"/>
                <w:lang w:val="uk-UA"/>
              </w:rPr>
              <w:t>МФО: 899998</w:t>
            </w:r>
          </w:p>
          <w:p w:rsidR="00A23D0D" w:rsidRPr="009551E5" w:rsidRDefault="00A23D0D" w:rsidP="00A23D0D">
            <w:pPr>
              <w:spacing w:before="60" w:after="60"/>
              <w:rPr>
                <w:color w:val="000000" w:themeColor="text1"/>
                <w:sz w:val="24"/>
                <w:szCs w:val="24"/>
                <w:lang w:val="uk-UA"/>
              </w:rPr>
            </w:pPr>
            <w:r w:rsidRPr="009551E5">
              <w:rPr>
                <w:color w:val="000000" w:themeColor="text1"/>
                <w:sz w:val="24"/>
                <w:szCs w:val="24"/>
                <w:lang w:val="uk-UA"/>
              </w:rPr>
              <w:t>Код за ЄДРПОУ:  38009371</w:t>
            </w:r>
          </w:p>
          <w:p w:rsidR="00A23D0D" w:rsidRPr="009551E5" w:rsidRDefault="00A23D0D" w:rsidP="00A23D0D">
            <w:pPr>
              <w:spacing w:before="60" w:after="60"/>
              <w:rPr>
                <w:color w:val="000000" w:themeColor="text1"/>
                <w:sz w:val="24"/>
                <w:szCs w:val="24"/>
                <w:lang w:val="uk-UA"/>
              </w:rPr>
            </w:pPr>
            <w:r w:rsidRPr="009551E5">
              <w:rPr>
                <w:color w:val="000000" w:themeColor="text1"/>
                <w:sz w:val="24"/>
                <w:szCs w:val="24"/>
                <w:lang w:val="uk-UA"/>
              </w:rPr>
              <w:t>Банк:  Казначейство України (ЕАП).</w:t>
            </w:r>
          </w:p>
          <w:p w:rsidR="00937453" w:rsidRPr="009455B4" w:rsidRDefault="00A23D0D" w:rsidP="00A23D0D">
            <w:pPr>
              <w:spacing w:before="60" w:after="60"/>
              <w:rPr>
                <w:color w:val="000000" w:themeColor="text1"/>
                <w:sz w:val="24"/>
                <w:szCs w:val="24"/>
                <w:lang w:val="uk-UA"/>
              </w:rPr>
            </w:pPr>
            <w:r w:rsidRPr="009551E5">
              <w:rPr>
                <w:color w:val="000000" w:themeColor="text1"/>
                <w:sz w:val="24"/>
                <w:szCs w:val="24"/>
                <w:lang w:val="uk-UA"/>
              </w:rPr>
              <w:t>Код платника: 22012500 (призначення платежу - за видачу сертифіката)</w:t>
            </w:r>
          </w:p>
        </w:tc>
      </w:tr>
      <w:tr w:rsidR="00937453" w:rsidRPr="00681C30"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24E1"/>
    <w:rsid w:val="005A3C54"/>
    <w:rsid w:val="005C2C87"/>
    <w:rsid w:val="005D1D76"/>
    <w:rsid w:val="005E0E07"/>
    <w:rsid w:val="005F0A3A"/>
    <w:rsid w:val="00624D6E"/>
    <w:rsid w:val="0063006E"/>
    <w:rsid w:val="00630974"/>
    <w:rsid w:val="00637CF7"/>
    <w:rsid w:val="00652019"/>
    <w:rsid w:val="00654B26"/>
    <w:rsid w:val="00681C30"/>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3099E"/>
    <w:rsid w:val="00931172"/>
    <w:rsid w:val="009337A0"/>
    <w:rsid w:val="00934922"/>
    <w:rsid w:val="00937453"/>
    <w:rsid w:val="0094020F"/>
    <w:rsid w:val="00941321"/>
    <w:rsid w:val="00944BE7"/>
    <w:rsid w:val="009455B4"/>
    <w:rsid w:val="0097069E"/>
    <w:rsid w:val="00975370"/>
    <w:rsid w:val="009817A7"/>
    <w:rsid w:val="009832DA"/>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3D0D"/>
    <w:rsid w:val="00A265A6"/>
    <w:rsid w:val="00A37B85"/>
    <w:rsid w:val="00A6167F"/>
    <w:rsid w:val="00A61766"/>
    <w:rsid w:val="00A63869"/>
    <w:rsid w:val="00A93F12"/>
    <w:rsid w:val="00AB01FE"/>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05BE1B"/>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FA65C-7DF9-452E-B1CF-DCFC330D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9</Pages>
  <Words>12708</Words>
  <Characters>7245</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165</cp:revision>
  <cp:lastPrinted>2021-04-07T08:36:00Z</cp:lastPrinted>
  <dcterms:created xsi:type="dcterms:W3CDTF">2016-06-21T08:36:00Z</dcterms:created>
  <dcterms:modified xsi:type="dcterms:W3CDTF">2026-07-10T05:05:00Z</dcterms:modified>
</cp:coreProperties>
</file>